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4CCD74FF"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0B610A">
        <w:rPr>
          <w:rFonts w:cs="Arial"/>
          <w:b/>
          <w:bCs/>
          <w:sz w:val="28"/>
          <w:szCs w:val="28"/>
        </w:rPr>
        <w:t>2</w:t>
      </w:r>
      <w:r w:rsidRPr="006179B8">
        <w:rPr>
          <w:rFonts w:cs="Arial"/>
          <w:b/>
          <w:bCs/>
          <w:sz w:val="28"/>
          <w:szCs w:val="28"/>
        </w:rPr>
        <w:t>.</w:t>
      </w:r>
      <w:r w:rsidR="00573969">
        <w:rPr>
          <w:rFonts w:cs="Arial"/>
          <w:b/>
          <w:bCs/>
          <w:sz w:val="28"/>
          <w:szCs w:val="28"/>
        </w:rPr>
        <w:t>3</w:t>
      </w:r>
      <w:r w:rsidR="000B610A">
        <w:rPr>
          <w:rFonts w:cs="Arial"/>
          <w:b/>
          <w:bCs/>
          <w:sz w:val="28"/>
          <w:szCs w:val="28"/>
        </w:rPr>
        <w:t xml:space="preserve"> </w:t>
      </w:r>
      <w:r w:rsidR="00573969">
        <w:rPr>
          <w:rFonts w:cs="Arial"/>
          <w:b/>
          <w:bCs/>
          <w:sz w:val="28"/>
          <w:szCs w:val="28"/>
        </w:rPr>
        <w:t>Erhitzen von trockenem Oxi-Reiniger</w:t>
      </w:r>
    </w:p>
    <w:p w14:paraId="2DBE356D" w14:textId="1050CFE3"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38D5FEBA" w14:textId="77777777" w:rsidR="00573969" w:rsidRPr="00573969" w:rsidRDefault="00573969" w:rsidP="00573969">
      <w:pPr>
        <w:numPr>
          <w:ilvl w:val="0"/>
          <w:numId w:val="14"/>
        </w:numPr>
        <w:tabs>
          <w:tab w:val="num" w:pos="1080"/>
        </w:tabs>
        <w:spacing w:after="0" w:line="276" w:lineRule="auto"/>
        <w:rPr>
          <w:rFonts w:cs="Arial"/>
        </w:rPr>
      </w:pPr>
      <w:r w:rsidRPr="00573969">
        <w:rPr>
          <w:rFonts w:cs="Arial"/>
        </w:rPr>
        <w:t>Reagenzglas (18 x 180 mm)</w:t>
      </w:r>
    </w:p>
    <w:p w14:paraId="0499F440" w14:textId="77777777" w:rsidR="00573969" w:rsidRPr="00573969" w:rsidRDefault="00573969" w:rsidP="00573969">
      <w:pPr>
        <w:numPr>
          <w:ilvl w:val="0"/>
          <w:numId w:val="14"/>
        </w:numPr>
        <w:tabs>
          <w:tab w:val="num" w:pos="1080"/>
        </w:tabs>
        <w:spacing w:after="0" w:line="276" w:lineRule="auto"/>
        <w:rPr>
          <w:rFonts w:cs="Arial"/>
        </w:rPr>
      </w:pPr>
      <w:r w:rsidRPr="00573969">
        <w:rPr>
          <w:rFonts w:cs="Arial"/>
        </w:rPr>
        <w:t>Reagenzglasklammer</w:t>
      </w:r>
    </w:p>
    <w:p w14:paraId="7198D47D" w14:textId="77777777" w:rsidR="00DB3874" w:rsidRDefault="00DB3874" w:rsidP="00A50BD1">
      <w:pPr>
        <w:spacing w:after="0" w:line="276" w:lineRule="auto"/>
        <w:rPr>
          <w:rFonts w:cs="Arial"/>
        </w:rPr>
      </w:pPr>
    </w:p>
    <w:p w14:paraId="3243EEE9" w14:textId="1C10692C" w:rsidR="003F5BEF" w:rsidRDefault="00ED18D5" w:rsidP="004935BF">
      <w:pPr>
        <w:spacing w:after="0" w:line="276" w:lineRule="auto"/>
        <w:rPr>
          <w:rFonts w:cs="Arial"/>
        </w:rPr>
      </w:pPr>
      <w:r>
        <w:rPr>
          <w:rFonts w:cs="Arial"/>
          <w:b/>
          <w:bCs/>
        </w:rPr>
        <w:t>Chemikalien:</w:t>
      </w:r>
    </w:p>
    <w:p w14:paraId="7EB6C9AE" w14:textId="0525ADCD" w:rsidR="00573969" w:rsidRPr="00573969" w:rsidRDefault="00573969" w:rsidP="00573969">
      <w:pPr>
        <w:numPr>
          <w:ilvl w:val="0"/>
          <w:numId w:val="15"/>
        </w:numPr>
        <w:tabs>
          <w:tab w:val="num" w:pos="1080"/>
        </w:tabs>
        <w:spacing w:after="0" w:line="276" w:lineRule="auto"/>
        <w:rPr>
          <w:rFonts w:cs="Arial"/>
        </w:rPr>
      </w:pPr>
      <w:r w:rsidRPr="00573969">
        <w:rPr>
          <w:rFonts w:cs="Arial"/>
        </w:rPr>
        <w:t>gesiebter Oxi-Reiniger</w:t>
      </w:r>
      <w:r>
        <w:rPr>
          <w:rFonts w:cs="Arial"/>
        </w:rPr>
        <w:t xml:space="preserve"> </w:t>
      </w:r>
      <w:r w:rsidRPr="00573969">
        <w:rPr>
          <w:rFonts w:cs="Arial"/>
        </w:rPr>
        <w:t>oder Öko-Produkt (Sodasan</w:t>
      </w:r>
      <w:r w:rsidRPr="00573969">
        <w:rPr>
          <w:rFonts w:cs="Arial"/>
          <w:vertAlign w:val="superscript"/>
        </w:rPr>
        <w:sym w:font="Symbol" w:char="F0D2"/>
      </w:r>
      <w:r w:rsidRPr="00573969">
        <w:rPr>
          <w:rFonts w:cs="Arial"/>
        </w:rPr>
        <w:t>, Ecover</w:t>
      </w:r>
      <w:r w:rsidRPr="00573969">
        <w:rPr>
          <w:rFonts w:cs="Arial"/>
          <w:vertAlign w:val="superscript"/>
        </w:rPr>
        <w:sym w:font="Symbol" w:char="F0D2"/>
      </w:r>
      <w:r w:rsidRPr="00573969">
        <w:rPr>
          <w:rFonts w:cs="Arial"/>
        </w:rPr>
        <w:t>)</w:t>
      </w:r>
    </w:p>
    <w:p w14:paraId="45641B43" w14:textId="77777777" w:rsidR="00573969" w:rsidRPr="00573969" w:rsidRDefault="00573969" w:rsidP="00573969">
      <w:pPr>
        <w:numPr>
          <w:ilvl w:val="0"/>
          <w:numId w:val="15"/>
        </w:numPr>
        <w:tabs>
          <w:tab w:val="num" w:pos="1080"/>
        </w:tabs>
        <w:spacing w:after="0" w:line="276" w:lineRule="auto"/>
        <w:rPr>
          <w:rFonts w:cs="Arial"/>
        </w:rPr>
      </w:pPr>
      <w:r w:rsidRPr="00573969">
        <w:rPr>
          <w:rFonts w:cs="Arial"/>
        </w:rPr>
        <w:t>Holzspan</w:t>
      </w:r>
    </w:p>
    <w:p w14:paraId="6933B391" w14:textId="77777777" w:rsidR="007643CB" w:rsidRDefault="007643CB" w:rsidP="004935BF">
      <w:pPr>
        <w:spacing w:after="0" w:line="276" w:lineRule="auto"/>
        <w:rPr>
          <w:rFonts w:cs="Arial"/>
        </w:rPr>
      </w:pPr>
    </w:p>
    <w:p w14:paraId="63F43E81" w14:textId="351B53AC" w:rsidR="00872F94" w:rsidRDefault="00872F94" w:rsidP="001478DF">
      <w:pPr>
        <w:spacing w:line="276" w:lineRule="auto"/>
        <w:jc w:val="both"/>
        <w:rPr>
          <w:rFonts w:cs="Arial"/>
          <w:bCs/>
        </w:rPr>
      </w:pPr>
      <w:r w:rsidRPr="00872F94">
        <w:rPr>
          <w:rFonts w:cs="Arial"/>
          <w:b/>
        </w:rPr>
        <w:t>Durchführung:</w:t>
      </w:r>
    </w:p>
    <w:p w14:paraId="56901327" w14:textId="6A6C25A7" w:rsidR="00573969" w:rsidRPr="00573969" w:rsidRDefault="00573969" w:rsidP="00573969">
      <w:pPr>
        <w:numPr>
          <w:ilvl w:val="0"/>
          <w:numId w:val="16"/>
        </w:numPr>
        <w:tabs>
          <w:tab w:val="num" w:pos="1080"/>
        </w:tabs>
      </w:pPr>
      <w:r w:rsidRPr="00573969">
        <w:t xml:space="preserve">Befülle das Reagenzglas </w:t>
      </w:r>
      <w:r>
        <w:t>4</w:t>
      </w:r>
      <w:r w:rsidRPr="00573969">
        <w:t> cm hoch mit Oxi-Reiniger.</w:t>
      </w:r>
    </w:p>
    <w:p w14:paraId="703B90D6" w14:textId="77777777" w:rsidR="00573969" w:rsidRPr="00573969" w:rsidRDefault="00573969" w:rsidP="00573969">
      <w:pPr>
        <w:numPr>
          <w:ilvl w:val="0"/>
          <w:numId w:val="16"/>
        </w:numPr>
        <w:tabs>
          <w:tab w:val="num" w:pos="1080"/>
        </w:tabs>
      </w:pPr>
      <w:r w:rsidRPr="00573969">
        <w:t>Erhitze den Reiniger mit dem Brenner.</w:t>
      </w:r>
    </w:p>
    <w:p w14:paraId="3830617F" w14:textId="77777777" w:rsidR="00573969" w:rsidRDefault="00573969" w:rsidP="00573969">
      <w:pPr>
        <w:numPr>
          <w:ilvl w:val="0"/>
          <w:numId w:val="16"/>
        </w:numPr>
        <w:tabs>
          <w:tab w:val="num" w:pos="1080"/>
        </w:tabs>
      </w:pPr>
      <w:r w:rsidRPr="00573969">
        <w:t>Prüfe an der Reagenzglasmündung mit dem glimmenden Span auf Sauerstoff.</w:t>
      </w:r>
    </w:p>
    <w:p w14:paraId="52804F6A" w14:textId="54F48AB1" w:rsidR="00FD4E73" w:rsidRPr="00573969" w:rsidRDefault="00FD4E73" w:rsidP="00573969">
      <w:pPr>
        <w:numPr>
          <w:ilvl w:val="0"/>
          <w:numId w:val="16"/>
        </w:numPr>
        <w:tabs>
          <w:tab w:val="num" w:pos="1080"/>
        </w:tabs>
      </w:pPr>
      <w:r>
        <w:t>Erkläre deine Beobachtungen!</w:t>
      </w:r>
    </w:p>
    <w:p w14:paraId="1F2800DF" w14:textId="2AE463E0" w:rsidR="00F57BAC" w:rsidRDefault="00F57BAC">
      <w:r>
        <w:br w:type="page"/>
      </w:r>
    </w:p>
    <w:p w14:paraId="446A4947" w14:textId="43904CC1"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w:t>
      </w:r>
      <w:r w:rsidR="000B610A">
        <w:rPr>
          <w:rFonts w:cs="Arial"/>
          <w:b/>
          <w:bCs/>
          <w:sz w:val="28"/>
          <w:szCs w:val="28"/>
        </w:rPr>
        <w:t>2</w:t>
      </w:r>
      <w:r w:rsidRPr="00180FF0">
        <w:rPr>
          <w:rFonts w:cs="Arial"/>
          <w:b/>
          <w:bCs/>
          <w:sz w:val="28"/>
          <w:szCs w:val="28"/>
        </w:rPr>
        <w:t>.</w:t>
      </w:r>
      <w:r w:rsidR="00573969">
        <w:rPr>
          <w:rFonts w:cs="Arial"/>
          <w:b/>
          <w:bCs/>
          <w:sz w:val="28"/>
          <w:szCs w:val="28"/>
        </w:rPr>
        <w:t>3</w:t>
      </w:r>
    </w:p>
    <w:p w14:paraId="16A33B99" w14:textId="7C1122A3" w:rsidR="001009C8" w:rsidRPr="00857490" w:rsidRDefault="001009C8" w:rsidP="005C7847">
      <w:pPr>
        <w:jc w:val="both"/>
      </w:pPr>
      <w:r w:rsidRPr="005C7847">
        <w:rPr>
          <w:b/>
          <w:bCs/>
        </w:rPr>
        <w:t>Beobachtungen</w:t>
      </w:r>
      <w:r w:rsidRPr="00857490">
        <w:t>:</w:t>
      </w:r>
      <w:r w:rsidR="004935BF" w:rsidRPr="00857490">
        <w:t xml:space="preserve">     </w:t>
      </w:r>
    </w:p>
    <w:p w14:paraId="6A391524" w14:textId="77777777" w:rsidR="00573969" w:rsidRPr="00573969" w:rsidRDefault="00573969" w:rsidP="00573969">
      <w:pPr>
        <w:jc w:val="both"/>
      </w:pPr>
      <w:r w:rsidRPr="00573969">
        <w:t>Nach kurzem Erhitzen des Reinigers entzündet sich der glimmende Span. Der Vorgang kann nach schnellem Auspusten mehrere Male wiederholt werden.</w:t>
      </w:r>
    </w:p>
    <w:p w14:paraId="76DE5B70" w14:textId="51150ED0" w:rsidR="008800FA" w:rsidRDefault="008800FA" w:rsidP="005C7847">
      <w:pPr>
        <w:jc w:val="both"/>
      </w:pPr>
      <w:r w:rsidRPr="005C7847">
        <w:rPr>
          <w:b/>
          <w:bCs/>
        </w:rPr>
        <w:t>Auswertung:</w:t>
      </w:r>
    </w:p>
    <w:p w14:paraId="1423A484" w14:textId="77777777" w:rsidR="00573969" w:rsidRPr="00573969" w:rsidRDefault="00573969" w:rsidP="00573969">
      <w:pPr>
        <w:jc w:val="both"/>
      </w:pPr>
      <w:r w:rsidRPr="00573969">
        <w:t>Auch aus trockenem Oxi-Reiniger lässt sich durch Erhitzen Sauerstoff freisetzen.</w:t>
      </w:r>
    </w:p>
    <w:p w14:paraId="28C326DD" w14:textId="6D993412" w:rsidR="000B610A" w:rsidRPr="000B610A" w:rsidRDefault="000B610A" w:rsidP="000B610A">
      <w:pPr>
        <w:jc w:val="both"/>
        <w:rPr>
          <w:b/>
          <w:bCs/>
        </w:rPr>
      </w:pPr>
      <w:r w:rsidRPr="000B610A">
        <w:rPr>
          <w:b/>
          <w:bCs/>
        </w:rPr>
        <w:t>Hinweise:</w:t>
      </w:r>
    </w:p>
    <w:p w14:paraId="40179670" w14:textId="77777777" w:rsidR="00573969" w:rsidRPr="00573969" w:rsidRDefault="00573969" w:rsidP="00573969">
      <w:pPr>
        <w:jc w:val="both"/>
      </w:pPr>
      <w:r w:rsidRPr="00573969">
        <w:t>Die Schärfe des Erhitzens hat sowohl Einfluss auf die Geschwindigkeit der Freisetzung des Gases als auch auf dessen Zusammen</w:t>
      </w:r>
      <w:r w:rsidRPr="00573969">
        <w:softHyphen/>
        <w:t>setzung. Je schärfer es erfolgt, desto schneller wird Gas freigesetzt, desto größer ist aber auch der Anteil an Kohlenstoffdioxid im Gasgemisch. Bei gesiebtem Oxi-Reiniger enthält das Gasgemisch auch bei scharfem Erhitzen trotzdem meist mehr als 90 % Sauerstoff.</w:t>
      </w:r>
    </w:p>
    <w:p w14:paraId="02FCB828" w14:textId="77777777" w:rsidR="00573969" w:rsidRPr="00573969" w:rsidRDefault="00573969" w:rsidP="00573969">
      <w:pPr>
        <w:jc w:val="both"/>
      </w:pPr>
      <w:r w:rsidRPr="00573969">
        <w:t>Neben Sauerstoff und Kohlenstoffdioxid wird auch Wasserdampf freigesetzt, der jedoch an der Reagenzglaswand kondensiert.</w:t>
      </w:r>
    </w:p>
    <w:p w14:paraId="6B01267A" w14:textId="77777777" w:rsidR="00573969" w:rsidRPr="00573969" w:rsidRDefault="00573969" w:rsidP="00573969">
      <w:pPr>
        <w:jc w:val="both"/>
      </w:pPr>
      <w:r w:rsidRPr="00573969">
        <w:t>Im Schülerversuch reicht schon das Erhitzen mit einer Kerze, um in vertretbarer Zeit genug Sauerstoff frei zu setzen. Die Schülerinnen und Schüler können erkennen, dass die Erwärmung des Reinigers zur Freisetzung von Sauerstoff führt.</w:t>
      </w:r>
    </w:p>
    <w:p w14:paraId="7F721A85" w14:textId="42FCE51D" w:rsidR="000B610A" w:rsidRPr="000B610A" w:rsidRDefault="000B610A" w:rsidP="000B610A">
      <w:pPr>
        <w:jc w:val="both"/>
      </w:pPr>
    </w:p>
    <w:p w14:paraId="31D8A428" w14:textId="77777777" w:rsidR="000B610A" w:rsidRPr="000B610A" w:rsidRDefault="000B610A" w:rsidP="005C7847">
      <w:pPr>
        <w:jc w:val="both"/>
      </w:pPr>
    </w:p>
    <w:sectPr w:rsidR="000B610A"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931B2" w14:textId="77777777" w:rsidR="00851D5D" w:rsidRDefault="00851D5D" w:rsidP="006179B8">
      <w:pPr>
        <w:spacing w:after="0" w:line="240" w:lineRule="auto"/>
      </w:pPr>
      <w:r>
        <w:separator/>
      </w:r>
    </w:p>
  </w:endnote>
  <w:endnote w:type="continuationSeparator" w:id="0">
    <w:p w14:paraId="47B4B128" w14:textId="77777777" w:rsidR="00851D5D" w:rsidRDefault="00851D5D"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E1870" w14:textId="77777777" w:rsidR="00851D5D" w:rsidRDefault="00851D5D" w:rsidP="006179B8">
      <w:pPr>
        <w:spacing w:after="0" w:line="240" w:lineRule="auto"/>
      </w:pPr>
      <w:r>
        <w:separator/>
      </w:r>
    </w:p>
  </w:footnote>
  <w:footnote w:type="continuationSeparator" w:id="0">
    <w:p w14:paraId="59148181" w14:textId="77777777" w:rsidR="00851D5D" w:rsidRDefault="00851D5D"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3A2D55CF"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5D72DB">
      <w:rPr>
        <w:b/>
        <w:bCs/>
      </w:rPr>
      <w:t>Oxidation, Reduktion, Redox-Reaktionen</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3"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4"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2"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2"/>
  </w:num>
  <w:num w:numId="2" w16cid:durableId="744186815">
    <w:abstractNumId w:val="9"/>
  </w:num>
  <w:num w:numId="3" w16cid:durableId="1540390796">
    <w:abstractNumId w:val="11"/>
  </w:num>
  <w:num w:numId="4" w16cid:durableId="694309047">
    <w:abstractNumId w:val="5"/>
  </w:num>
  <w:num w:numId="5" w16cid:durableId="1857840274">
    <w:abstractNumId w:val="6"/>
  </w:num>
  <w:num w:numId="6" w16cid:durableId="211188591">
    <w:abstractNumId w:val="4"/>
  </w:num>
  <w:num w:numId="7" w16cid:durableId="1026908390">
    <w:abstractNumId w:val="3"/>
  </w:num>
  <w:num w:numId="8" w16cid:durableId="1980184593">
    <w:abstractNumId w:val="7"/>
  </w:num>
  <w:num w:numId="9" w16cid:durableId="540674239">
    <w:abstractNumId w:val="0"/>
  </w:num>
  <w:num w:numId="10" w16cid:durableId="1791127956">
    <w:abstractNumId w:val="1"/>
  </w:num>
  <w:num w:numId="11" w16cid:durableId="1476533782">
    <w:abstractNumId w:val="1"/>
  </w:num>
  <w:num w:numId="12" w16cid:durableId="1671758069">
    <w:abstractNumId w:val="7"/>
  </w:num>
  <w:num w:numId="13" w16cid:durableId="466434797">
    <w:abstractNumId w:val="1"/>
  </w:num>
  <w:num w:numId="14" w16cid:durableId="1967396038">
    <w:abstractNumId w:val="10"/>
  </w:num>
  <w:num w:numId="15" w16cid:durableId="948967895">
    <w:abstractNumId w:val="8"/>
  </w:num>
  <w:num w:numId="16" w16cid:durableId="1962387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5228F"/>
    <w:rsid w:val="000812B4"/>
    <w:rsid w:val="000874B2"/>
    <w:rsid w:val="000B610A"/>
    <w:rsid w:val="000B7195"/>
    <w:rsid w:val="001009C8"/>
    <w:rsid w:val="00112C2D"/>
    <w:rsid w:val="001330B6"/>
    <w:rsid w:val="00135631"/>
    <w:rsid w:val="001478DF"/>
    <w:rsid w:val="001645E3"/>
    <w:rsid w:val="00180FF0"/>
    <w:rsid w:val="001918F1"/>
    <w:rsid w:val="001A75DD"/>
    <w:rsid w:val="001B75F9"/>
    <w:rsid w:val="001C5903"/>
    <w:rsid w:val="001E148A"/>
    <w:rsid w:val="001E6BD0"/>
    <w:rsid w:val="001F179F"/>
    <w:rsid w:val="001F1E19"/>
    <w:rsid w:val="001F5172"/>
    <w:rsid w:val="002145F5"/>
    <w:rsid w:val="00215486"/>
    <w:rsid w:val="00235F22"/>
    <w:rsid w:val="0023770B"/>
    <w:rsid w:val="00256035"/>
    <w:rsid w:val="00267CB2"/>
    <w:rsid w:val="002720CA"/>
    <w:rsid w:val="00272980"/>
    <w:rsid w:val="00284DD7"/>
    <w:rsid w:val="00284F3C"/>
    <w:rsid w:val="00287711"/>
    <w:rsid w:val="002C1CC9"/>
    <w:rsid w:val="002C59B3"/>
    <w:rsid w:val="002F7443"/>
    <w:rsid w:val="00381DE8"/>
    <w:rsid w:val="003A51AD"/>
    <w:rsid w:val="003C26A1"/>
    <w:rsid w:val="003C675F"/>
    <w:rsid w:val="003D64D2"/>
    <w:rsid w:val="003D679F"/>
    <w:rsid w:val="003F5BEF"/>
    <w:rsid w:val="00412186"/>
    <w:rsid w:val="00432DD3"/>
    <w:rsid w:val="00441ACE"/>
    <w:rsid w:val="00443E4D"/>
    <w:rsid w:val="00446C20"/>
    <w:rsid w:val="00460A6D"/>
    <w:rsid w:val="00464628"/>
    <w:rsid w:val="0047406F"/>
    <w:rsid w:val="00477880"/>
    <w:rsid w:val="004935BF"/>
    <w:rsid w:val="004D14B9"/>
    <w:rsid w:val="004D3916"/>
    <w:rsid w:val="00506215"/>
    <w:rsid w:val="00521676"/>
    <w:rsid w:val="00526408"/>
    <w:rsid w:val="005309C0"/>
    <w:rsid w:val="00537863"/>
    <w:rsid w:val="00551901"/>
    <w:rsid w:val="00573969"/>
    <w:rsid w:val="005744B6"/>
    <w:rsid w:val="00592851"/>
    <w:rsid w:val="00593629"/>
    <w:rsid w:val="00594D91"/>
    <w:rsid w:val="005A4033"/>
    <w:rsid w:val="005A59A2"/>
    <w:rsid w:val="005B0E85"/>
    <w:rsid w:val="005C7847"/>
    <w:rsid w:val="005D72DB"/>
    <w:rsid w:val="005E442F"/>
    <w:rsid w:val="005F23B6"/>
    <w:rsid w:val="006179B8"/>
    <w:rsid w:val="006202A0"/>
    <w:rsid w:val="00626F5E"/>
    <w:rsid w:val="00627F8E"/>
    <w:rsid w:val="00644159"/>
    <w:rsid w:val="006848BD"/>
    <w:rsid w:val="0069720E"/>
    <w:rsid w:val="006A33A2"/>
    <w:rsid w:val="006B02B8"/>
    <w:rsid w:val="006E58EF"/>
    <w:rsid w:val="006F2F41"/>
    <w:rsid w:val="007169F9"/>
    <w:rsid w:val="007217D6"/>
    <w:rsid w:val="00747F22"/>
    <w:rsid w:val="007643CB"/>
    <w:rsid w:val="00772AE8"/>
    <w:rsid w:val="007914CE"/>
    <w:rsid w:val="00795C09"/>
    <w:rsid w:val="007E50C9"/>
    <w:rsid w:val="00823DD1"/>
    <w:rsid w:val="00836310"/>
    <w:rsid w:val="00851D5D"/>
    <w:rsid w:val="00857490"/>
    <w:rsid w:val="00870BD9"/>
    <w:rsid w:val="00872F94"/>
    <w:rsid w:val="008800FA"/>
    <w:rsid w:val="00882545"/>
    <w:rsid w:val="008B162B"/>
    <w:rsid w:val="008C3048"/>
    <w:rsid w:val="008E0A9D"/>
    <w:rsid w:val="008E1235"/>
    <w:rsid w:val="00910FDD"/>
    <w:rsid w:val="0094044D"/>
    <w:rsid w:val="00943E3D"/>
    <w:rsid w:val="00976ED6"/>
    <w:rsid w:val="009824F0"/>
    <w:rsid w:val="0098650F"/>
    <w:rsid w:val="00996795"/>
    <w:rsid w:val="009A139C"/>
    <w:rsid w:val="009A68A6"/>
    <w:rsid w:val="009A793A"/>
    <w:rsid w:val="009B1AB7"/>
    <w:rsid w:val="009B5A9D"/>
    <w:rsid w:val="009E0A01"/>
    <w:rsid w:val="009F78E2"/>
    <w:rsid w:val="00A022D5"/>
    <w:rsid w:val="00A125A0"/>
    <w:rsid w:val="00A25AED"/>
    <w:rsid w:val="00A270FF"/>
    <w:rsid w:val="00A41646"/>
    <w:rsid w:val="00A45364"/>
    <w:rsid w:val="00A50BD1"/>
    <w:rsid w:val="00A53189"/>
    <w:rsid w:val="00A56487"/>
    <w:rsid w:val="00A65D8B"/>
    <w:rsid w:val="00AA56D3"/>
    <w:rsid w:val="00AD0E8D"/>
    <w:rsid w:val="00AF493C"/>
    <w:rsid w:val="00B00DE1"/>
    <w:rsid w:val="00B02583"/>
    <w:rsid w:val="00B05861"/>
    <w:rsid w:val="00B1031D"/>
    <w:rsid w:val="00B11655"/>
    <w:rsid w:val="00B17B4A"/>
    <w:rsid w:val="00B20235"/>
    <w:rsid w:val="00B24FD7"/>
    <w:rsid w:val="00B33EF6"/>
    <w:rsid w:val="00B413D7"/>
    <w:rsid w:val="00B42A0D"/>
    <w:rsid w:val="00BB4BF8"/>
    <w:rsid w:val="00BB7377"/>
    <w:rsid w:val="00BC13E9"/>
    <w:rsid w:val="00BE44CE"/>
    <w:rsid w:val="00C06268"/>
    <w:rsid w:val="00C445EA"/>
    <w:rsid w:val="00C63832"/>
    <w:rsid w:val="00CB44B3"/>
    <w:rsid w:val="00CF1A63"/>
    <w:rsid w:val="00D02A59"/>
    <w:rsid w:val="00D22DE0"/>
    <w:rsid w:val="00D57E3B"/>
    <w:rsid w:val="00D873CC"/>
    <w:rsid w:val="00D95A6E"/>
    <w:rsid w:val="00DA277E"/>
    <w:rsid w:val="00DB3429"/>
    <w:rsid w:val="00DB3874"/>
    <w:rsid w:val="00DC2DDE"/>
    <w:rsid w:val="00DC502B"/>
    <w:rsid w:val="00DE4064"/>
    <w:rsid w:val="00DF63B6"/>
    <w:rsid w:val="00E06DE7"/>
    <w:rsid w:val="00E411F7"/>
    <w:rsid w:val="00E634B0"/>
    <w:rsid w:val="00EA2273"/>
    <w:rsid w:val="00ED18D5"/>
    <w:rsid w:val="00EE6C85"/>
    <w:rsid w:val="00EF2823"/>
    <w:rsid w:val="00F02F3A"/>
    <w:rsid w:val="00F15D2E"/>
    <w:rsid w:val="00F31B7D"/>
    <w:rsid w:val="00F441D9"/>
    <w:rsid w:val="00F527AC"/>
    <w:rsid w:val="00F53E7B"/>
    <w:rsid w:val="00F57BAC"/>
    <w:rsid w:val="00F64D23"/>
    <w:rsid w:val="00F75A90"/>
    <w:rsid w:val="00F97591"/>
    <w:rsid w:val="00FB3FF9"/>
    <w:rsid w:val="00FB633A"/>
    <w:rsid w:val="00FD4E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200</Words>
  <Characters>1265</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2026-01-19T15:55:00Z</dcterms:created>
  <dcterms:modified xsi:type="dcterms:W3CDTF">2026-02-03T11:32:00Z</dcterms:modified>
</cp:coreProperties>
</file>